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4F" w:rsidRDefault="0065714F" w:rsidP="0065714F">
      <w:pPr>
        <w:jc w:val="right"/>
        <w:rPr>
          <w:sz w:val="26"/>
          <w:szCs w:val="26"/>
        </w:rPr>
      </w:pPr>
      <w:r>
        <w:rPr>
          <w:sz w:val="26"/>
          <w:szCs w:val="26"/>
        </w:rPr>
        <w:t>«УТВЕРЖДАЮ»</w:t>
      </w:r>
    </w:p>
    <w:p w:rsidR="0065714F" w:rsidRDefault="0065714F" w:rsidP="006571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65714F" w:rsidRDefault="005712D9" w:rsidP="0065714F">
      <w:pPr>
        <w:jc w:val="right"/>
        <w:rPr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2.85pt;height:16.5pt;visibility:visible;mso-wrap-style:square">
            <v:imagedata r:id="rId5" o:title=""/>
          </v:shape>
        </w:pict>
      </w:r>
      <w:r w:rsidR="0065714F">
        <w:rPr>
          <w:noProof/>
          <w:sz w:val="26"/>
          <w:szCs w:val="26"/>
        </w:rPr>
        <w:t xml:space="preserve">   </w:t>
      </w:r>
      <w:r w:rsidR="0065714F">
        <w:rPr>
          <w:sz w:val="26"/>
          <w:szCs w:val="26"/>
        </w:rPr>
        <w:t>Синкевич В.В.</w:t>
      </w:r>
    </w:p>
    <w:p w:rsidR="008715F1" w:rsidRDefault="008715F1" w:rsidP="00FA5503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План работы секции </w:t>
      </w:r>
      <w:r w:rsidR="00EF17AC">
        <w:rPr>
          <w:b/>
          <w:sz w:val="26"/>
          <w:szCs w:val="26"/>
          <w:lang w:eastAsia="en-US"/>
        </w:rPr>
        <w:t>в</w:t>
      </w:r>
      <w:r>
        <w:rPr>
          <w:b/>
          <w:sz w:val="26"/>
          <w:szCs w:val="26"/>
          <w:lang w:eastAsia="en-US"/>
        </w:rPr>
        <w:t>оспитател</w:t>
      </w:r>
      <w:r w:rsidR="00EF17AC">
        <w:rPr>
          <w:b/>
          <w:sz w:val="26"/>
          <w:szCs w:val="26"/>
          <w:lang w:eastAsia="en-US"/>
        </w:rPr>
        <w:t>ей</w:t>
      </w:r>
      <w:r>
        <w:rPr>
          <w:b/>
          <w:sz w:val="26"/>
          <w:szCs w:val="26"/>
          <w:lang w:eastAsia="en-US"/>
        </w:rPr>
        <w:t xml:space="preserve"> ДОУ</w:t>
      </w:r>
    </w:p>
    <w:p w:rsidR="008715F1" w:rsidRDefault="008715F1" w:rsidP="00FA5503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в составе Регионального учебно-методического объединения </w:t>
      </w:r>
    </w:p>
    <w:p w:rsidR="008715F1" w:rsidRDefault="008715F1" w:rsidP="00FA5503">
      <w:pPr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 системе общего образования Чукотского автономного округа на 2021 год</w:t>
      </w:r>
    </w:p>
    <w:p w:rsidR="008715F1" w:rsidRDefault="008715F1" w:rsidP="00FA5503">
      <w:pPr>
        <w:jc w:val="center"/>
        <w:rPr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955"/>
        <w:gridCol w:w="2957"/>
        <w:gridCol w:w="2957"/>
        <w:gridCol w:w="2957"/>
      </w:tblGrid>
      <w:tr w:rsidR="008715F1" w:rsidRPr="00EF17AC" w:rsidTr="008346D5">
        <w:tc>
          <w:tcPr>
            <w:tcW w:w="959" w:type="dxa"/>
          </w:tcPr>
          <w:p w:rsidR="008715F1" w:rsidRPr="00EF17AC" w:rsidRDefault="008715F1" w:rsidP="008346D5">
            <w:pPr>
              <w:jc w:val="center"/>
              <w:rPr>
                <w:b/>
                <w:lang w:eastAsia="en-US"/>
              </w:rPr>
            </w:pPr>
            <w:r w:rsidRPr="00EF17AC">
              <w:rPr>
                <w:b/>
                <w:lang w:eastAsia="en-US"/>
              </w:rPr>
              <w:t>№</w:t>
            </w:r>
          </w:p>
          <w:p w:rsidR="008715F1" w:rsidRPr="00EF17AC" w:rsidRDefault="008715F1" w:rsidP="008346D5">
            <w:pPr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EF17AC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EF17AC">
              <w:rPr>
                <w:b/>
                <w:lang w:eastAsia="en-US"/>
              </w:rPr>
              <w:t>/</w:t>
            </w:r>
            <w:proofErr w:type="spellStart"/>
            <w:r w:rsidRPr="00EF17AC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8715F1" w:rsidRPr="00EF17AC" w:rsidRDefault="008715F1" w:rsidP="008346D5">
            <w:pPr>
              <w:jc w:val="center"/>
              <w:rPr>
                <w:b/>
                <w:lang w:eastAsia="en-US"/>
              </w:rPr>
            </w:pPr>
            <w:r w:rsidRPr="00EF17AC">
              <w:rPr>
                <w:b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8715F1" w:rsidRPr="00EF17AC" w:rsidRDefault="008715F1" w:rsidP="008346D5">
            <w:pPr>
              <w:jc w:val="center"/>
              <w:rPr>
                <w:b/>
                <w:lang w:eastAsia="en-US"/>
              </w:rPr>
            </w:pPr>
            <w:r w:rsidRPr="00EF17AC">
              <w:rPr>
                <w:b/>
                <w:lang w:eastAsia="en-US"/>
              </w:rPr>
              <w:t>Сроки</w:t>
            </w:r>
          </w:p>
          <w:p w:rsidR="008715F1" w:rsidRPr="00EF17AC" w:rsidRDefault="008715F1" w:rsidP="008346D5">
            <w:pPr>
              <w:jc w:val="center"/>
              <w:rPr>
                <w:b/>
                <w:lang w:eastAsia="en-US"/>
              </w:rPr>
            </w:pPr>
            <w:r w:rsidRPr="00EF17AC">
              <w:rPr>
                <w:b/>
                <w:lang w:eastAsia="en-US"/>
              </w:rPr>
              <w:t>реализации</w:t>
            </w:r>
          </w:p>
        </w:tc>
        <w:tc>
          <w:tcPr>
            <w:tcW w:w="2957" w:type="dxa"/>
          </w:tcPr>
          <w:p w:rsidR="008715F1" w:rsidRPr="00EF17AC" w:rsidRDefault="008715F1" w:rsidP="00C72058">
            <w:pPr>
              <w:rPr>
                <w:lang w:eastAsia="en-US"/>
              </w:rPr>
            </w:pPr>
            <w:r w:rsidRPr="00EF17AC">
              <w:rPr>
                <w:b/>
                <w:lang w:eastAsia="en-US"/>
              </w:rPr>
              <w:t>Планируемый результат</w:t>
            </w:r>
          </w:p>
        </w:tc>
        <w:tc>
          <w:tcPr>
            <w:tcW w:w="2957" w:type="dxa"/>
          </w:tcPr>
          <w:p w:rsidR="008715F1" w:rsidRPr="00EF17AC" w:rsidRDefault="008715F1" w:rsidP="008346D5">
            <w:pPr>
              <w:jc w:val="center"/>
              <w:rPr>
                <w:b/>
                <w:lang w:eastAsia="en-US"/>
              </w:rPr>
            </w:pPr>
            <w:r w:rsidRPr="00EF17AC">
              <w:rPr>
                <w:b/>
                <w:lang w:eastAsia="en-US"/>
              </w:rPr>
              <w:t>Ответственный исполнитель</w:t>
            </w:r>
          </w:p>
        </w:tc>
      </w:tr>
      <w:tr w:rsidR="008715F1" w:rsidRPr="00EF17AC" w:rsidTr="001141BA">
        <w:tc>
          <w:tcPr>
            <w:tcW w:w="14785" w:type="dxa"/>
            <w:gridSpan w:val="5"/>
          </w:tcPr>
          <w:p w:rsidR="008715F1" w:rsidRPr="00EF17AC" w:rsidRDefault="008715F1" w:rsidP="008346D5">
            <w:pPr>
              <w:jc w:val="center"/>
              <w:rPr>
                <w:b/>
                <w:lang w:eastAsia="en-US"/>
              </w:rPr>
            </w:pPr>
            <w:r w:rsidRPr="00EF17AC">
              <w:rPr>
                <w:b/>
                <w:lang w:eastAsia="en-US"/>
              </w:rPr>
              <w:t>1. Организационная деятельность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1.1.</w:t>
            </w:r>
          </w:p>
        </w:tc>
        <w:tc>
          <w:tcPr>
            <w:tcW w:w="4955" w:type="dxa"/>
          </w:tcPr>
          <w:p w:rsidR="008715F1" w:rsidRPr="00EF17AC" w:rsidRDefault="008715F1" w:rsidP="009E6E23">
            <w:pPr>
              <w:jc w:val="both"/>
            </w:pPr>
            <w:r w:rsidRPr="00EF17AC">
              <w:t>Разработка плана работы секции воспитателей в составе РУМО в системе общего образования Чукотского автономного округа на 2021 год</w:t>
            </w:r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Февраль-март 2021г.</w:t>
            </w:r>
          </w:p>
        </w:tc>
        <w:tc>
          <w:tcPr>
            <w:tcW w:w="2957" w:type="dxa"/>
          </w:tcPr>
          <w:p w:rsidR="008715F1" w:rsidRPr="00EF17AC" w:rsidRDefault="008715F1" w:rsidP="00D113AE">
            <w:pPr>
              <w:jc w:val="both"/>
            </w:pPr>
            <w:r w:rsidRPr="00EF17AC">
              <w:t>Внесение в план работы мероприятий, направленных на улучшение качества дошкольного образования в Чукотском автономном округе</w:t>
            </w:r>
          </w:p>
        </w:tc>
        <w:tc>
          <w:tcPr>
            <w:tcW w:w="2957" w:type="dxa"/>
          </w:tcPr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1.2.</w:t>
            </w:r>
          </w:p>
        </w:tc>
        <w:tc>
          <w:tcPr>
            <w:tcW w:w="4955" w:type="dxa"/>
          </w:tcPr>
          <w:p w:rsidR="008715F1" w:rsidRPr="00EF17AC" w:rsidRDefault="008715F1" w:rsidP="008E3E7F">
            <w:pPr>
              <w:jc w:val="both"/>
              <w:rPr>
                <w:lang w:eastAsia="en-US"/>
              </w:rPr>
            </w:pPr>
            <w:r w:rsidRPr="00EF17AC">
              <w:t xml:space="preserve">Организация заседаний РУМО (в формате </w:t>
            </w:r>
            <w:proofErr w:type="spellStart"/>
            <w:r w:rsidRPr="00EF17AC">
              <w:t>вебинаров</w:t>
            </w:r>
            <w:proofErr w:type="spellEnd"/>
            <w:r w:rsidRPr="00EF17AC">
              <w:t xml:space="preserve">, </w:t>
            </w:r>
            <w:proofErr w:type="spellStart"/>
            <w:r w:rsidRPr="00EF17AC">
              <w:t>онлайн-семинаров</w:t>
            </w:r>
            <w:proofErr w:type="spellEnd"/>
            <w:r w:rsidRPr="00EF17AC">
              <w:t>) и индивидуальных консультаций по актуальным вопросам методического сопровождения образовательного процесса в дошкольных образовательных организациях Чукотского автономного округа</w:t>
            </w:r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8715F1" w:rsidRPr="00EF17AC" w:rsidRDefault="008715F1" w:rsidP="00D113AE">
            <w:pPr>
              <w:rPr>
                <w:lang w:eastAsia="en-US"/>
              </w:rPr>
            </w:pPr>
            <w:r w:rsidRPr="00EF17AC">
              <w:t>Организация заседаний РУМО по организационным вопросам работы секции «Воспитатели ДОУ»; проведение индивидуальных консультаций по актуальным вопросам методического сопровождения образовательного процесса в ДОО ЧАО</w:t>
            </w:r>
          </w:p>
        </w:tc>
        <w:tc>
          <w:tcPr>
            <w:tcW w:w="2957" w:type="dxa"/>
          </w:tcPr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</w:t>
            </w:r>
          </w:p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Члены секции РУМО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1.3.</w:t>
            </w:r>
          </w:p>
        </w:tc>
        <w:tc>
          <w:tcPr>
            <w:tcW w:w="4955" w:type="dxa"/>
          </w:tcPr>
          <w:p w:rsidR="008715F1" w:rsidRPr="00EF17AC" w:rsidRDefault="008715F1" w:rsidP="008E3E7F">
            <w:pPr>
              <w:jc w:val="both"/>
            </w:pPr>
            <w:r w:rsidRPr="00EF17AC">
              <w:t xml:space="preserve">Информирование членов РУМО в секции «Воспитатели ДОУ» о проведении </w:t>
            </w:r>
            <w:r w:rsidRPr="00EF17AC">
              <w:lastRenderedPageBreak/>
              <w:t xml:space="preserve">обучающих мероприятий в </w:t>
            </w:r>
            <w:proofErr w:type="spellStart"/>
            <w:r w:rsidRPr="00EF17AC">
              <w:t>онлайн-формате</w:t>
            </w:r>
            <w:proofErr w:type="spellEnd"/>
            <w:r w:rsidRPr="00EF17AC">
              <w:t xml:space="preserve"> и инновационных нововведениях в системе дошкольного образования</w:t>
            </w:r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lastRenderedPageBreak/>
              <w:t>В течение года</w:t>
            </w:r>
          </w:p>
        </w:tc>
        <w:tc>
          <w:tcPr>
            <w:tcW w:w="2957" w:type="dxa"/>
          </w:tcPr>
          <w:p w:rsidR="008715F1" w:rsidRPr="00EF17AC" w:rsidRDefault="008715F1" w:rsidP="00D113AE">
            <w:pPr>
              <w:jc w:val="both"/>
            </w:pPr>
            <w:r w:rsidRPr="00EF17AC">
              <w:t xml:space="preserve">Информирование членов РУМО о сроках и времени </w:t>
            </w:r>
            <w:r w:rsidRPr="00EF17AC">
              <w:lastRenderedPageBreak/>
              <w:t>проведения обучающих мероприятий для воспитателей ДОУ и об инновационных нововведениях в системе дошкольного образования</w:t>
            </w:r>
          </w:p>
        </w:tc>
        <w:tc>
          <w:tcPr>
            <w:tcW w:w="2957" w:type="dxa"/>
          </w:tcPr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lastRenderedPageBreak/>
              <w:t>Пивович А.И.</w:t>
            </w:r>
          </w:p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Члены секции РУМО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lastRenderedPageBreak/>
              <w:t>1.4.</w:t>
            </w:r>
          </w:p>
        </w:tc>
        <w:tc>
          <w:tcPr>
            <w:tcW w:w="4955" w:type="dxa"/>
          </w:tcPr>
          <w:p w:rsidR="008715F1" w:rsidRPr="00EF17AC" w:rsidRDefault="008715F1" w:rsidP="008E3E7F">
            <w:pPr>
              <w:jc w:val="both"/>
            </w:pPr>
            <w:r w:rsidRPr="00EF17AC">
              <w:t>Участие воспитателей во всероссийских, региональных, муниципальных конкурсах педагогического мастерства</w:t>
            </w:r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8715F1" w:rsidRPr="00EF17AC" w:rsidRDefault="008715F1" w:rsidP="00C72058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Сопровождение и оказание методической помощи воспитателям ДОУ в подготовке к конкурсным мероприятиям педагогического мастерства различного уровня (</w:t>
            </w:r>
            <w:proofErr w:type="gramStart"/>
            <w:r w:rsidRPr="00EF17AC">
              <w:rPr>
                <w:lang w:eastAsia="en-US"/>
              </w:rPr>
              <w:t>муниципальный</w:t>
            </w:r>
            <w:proofErr w:type="gramEnd"/>
            <w:r w:rsidRPr="00EF17AC">
              <w:rPr>
                <w:lang w:eastAsia="en-US"/>
              </w:rPr>
              <w:t>, региональный, всероссийский)</w:t>
            </w:r>
          </w:p>
        </w:tc>
        <w:tc>
          <w:tcPr>
            <w:tcW w:w="2957" w:type="dxa"/>
          </w:tcPr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</w:t>
            </w:r>
          </w:p>
          <w:p w:rsidR="008715F1" w:rsidRPr="00EF17AC" w:rsidRDefault="008715F1" w:rsidP="008E3E7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Члены секции РУМО</w:t>
            </w:r>
          </w:p>
          <w:p w:rsidR="008715F1" w:rsidRPr="00EF17AC" w:rsidRDefault="008715F1" w:rsidP="008E3E7F">
            <w:pPr>
              <w:rPr>
                <w:lang w:eastAsia="en-US"/>
              </w:rPr>
            </w:pPr>
          </w:p>
        </w:tc>
      </w:tr>
      <w:tr w:rsidR="008715F1" w:rsidRPr="00EF17AC" w:rsidTr="008346D5">
        <w:tc>
          <w:tcPr>
            <w:tcW w:w="14785" w:type="dxa"/>
            <w:gridSpan w:val="5"/>
          </w:tcPr>
          <w:p w:rsidR="008715F1" w:rsidRPr="00EF17AC" w:rsidRDefault="008715F1" w:rsidP="008E3E7F">
            <w:pPr>
              <w:pStyle w:val="a4"/>
              <w:spacing w:line="271" w:lineRule="exact"/>
              <w:ind w:left="360"/>
              <w:jc w:val="center"/>
              <w:rPr>
                <w:b/>
              </w:rPr>
            </w:pPr>
            <w:r w:rsidRPr="00EF17AC">
              <w:rPr>
                <w:b/>
              </w:rPr>
              <w:t>2. Экспертная деятельность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2.1.</w:t>
            </w:r>
          </w:p>
        </w:tc>
        <w:tc>
          <w:tcPr>
            <w:tcW w:w="4955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Экспертиза основных общеобразовательных программ</w:t>
            </w:r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По запросу в течение года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Оформление экспертных заключений по итогам экспертизы основных общеобразовательных программ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AC34B4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 xml:space="preserve">2.2. </w:t>
            </w:r>
          </w:p>
        </w:tc>
        <w:tc>
          <w:tcPr>
            <w:tcW w:w="4955" w:type="dxa"/>
          </w:tcPr>
          <w:p w:rsidR="008715F1" w:rsidRPr="00EF17AC" w:rsidRDefault="008715F1" w:rsidP="00AE0E4C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воспитателей ДОУ </w:t>
            </w:r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По запросу в течение года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 профессиональной переподготовки)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</w:t>
            </w:r>
          </w:p>
        </w:tc>
      </w:tr>
      <w:tr w:rsidR="008715F1" w:rsidRPr="00EF17AC" w:rsidTr="008346D5">
        <w:tc>
          <w:tcPr>
            <w:tcW w:w="14785" w:type="dxa"/>
            <w:gridSpan w:val="5"/>
          </w:tcPr>
          <w:p w:rsidR="008715F1" w:rsidRPr="00EF17AC" w:rsidRDefault="008715F1" w:rsidP="008E3E7F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 w:rsidRPr="00EF17AC">
              <w:rPr>
                <w:b/>
                <w:lang w:eastAsia="en-US"/>
              </w:rPr>
              <w:t>Разработка научно-методических и учебно-методических материалов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3.1.</w:t>
            </w:r>
          </w:p>
        </w:tc>
        <w:tc>
          <w:tcPr>
            <w:tcW w:w="4955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 xml:space="preserve">Обновление дополнительных профессиональных программ повышения квалификации с учетом требований ФГОС </w:t>
            </w:r>
            <w:proofErr w:type="gramStart"/>
            <w:r w:rsidRPr="00EF17AC">
              <w:rPr>
                <w:lang w:eastAsia="en-US"/>
              </w:rPr>
              <w:t>ДО</w:t>
            </w:r>
            <w:proofErr w:type="gramEnd"/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Разработка ДПП (ПК) для воспитателей ДОУ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3.2.</w:t>
            </w:r>
          </w:p>
        </w:tc>
        <w:tc>
          <w:tcPr>
            <w:tcW w:w="4955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 xml:space="preserve">Выявление и распространение на региональном уровне передового педагогического опыта педагогических работников ДОУ </w:t>
            </w:r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 xml:space="preserve">Размещение материалов на </w:t>
            </w:r>
            <w:r w:rsidRPr="00EF17AC">
              <w:rPr>
                <w:lang w:val="en-US" w:eastAsia="en-US"/>
              </w:rPr>
              <w:t>web</w:t>
            </w:r>
            <w:r w:rsidRPr="00EF17AC">
              <w:rPr>
                <w:lang w:eastAsia="en-US"/>
              </w:rPr>
              <w:t>-ресурсе РУМО</w:t>
            </w:r>
          </w:p>
        </w:tc>
        <w:tc>
          <w:tcPr>
            <w:tcW w:w="2957" w:type="dxa"/>
          </w:tcPr>
          <w:p w:rsidR="008715F1" w:rsidRPr="00EF17AC" w:rsidRDefault="008715F1" w:rsidP="00D472EF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</w:t>
            </w:r>
          </w:p>
          <w:p w:rsidR="008715F1" w:rsidRPr="00EF17AC" w:rsidRDefault="008715F1" w:rsidP="00D472EF">
            <w:pPr>
              <w:rPr>
                <w:lang w:eastAsia="en-US"/>
              </w:rPr>
            </w:pPr>
          </w:p>
        </w:tc>
      </w:tr>
      <w:tr w:rsidR="008715F1" w:rsidRPr="00EF17AC" w:rsidTr="008346D5">
        <w:tc>
          <w:tcPr>
            <w:tcW w:w="14785" w:type="dxa"/>
            <w:gridSpan w:val="5"/>
          </w:tcPr>
          <w:p w:rsidR="008715F1" w:rsidRPr="00EF17AC" w:rsidRDefault="008715F1" w:rsidP="008E3E7F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eastAsia="en-US"/>
              </w:rPr>
            </w:pPr>
            <w:r w:rsidRPr="00EF17AC">
              <w:rPr>
                <w:b/>
                <w:lang w:eastAsia="en-US"/>
              </w:rPr>
              <w:t>Рецензирование учебно-методических материалов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4.1.</w:t>
            </w:r>
          </w:p>
        </w:tc>
        <w:tc>
          <w:tcPr>
            <w:tcW w:w="4955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Рецензирование учебно-методических материалов, разработанных педагогическими работниками ДОУ</w:t>
            </w:r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По запросу в течение года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Оформление рецензий на предоставленные учебно-методические материалы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</w:t>
            </w:r>
          </w:p>
        </w:tc>
      </w:tr>
      <w:tr w:rsidR="008715F1" w:rsidRPr="00EF17AC" w:rsidTr="007B1232">
        <w:tc>
          <w:tcPr>
            <w:tcW w:w="14785" w:type="dxa"/>
            <w:gridSpan w:val="5"/>
          </w:tcPr>
          <w:p w:rsidR="008715F1" w:rsidRPr="00EF17AC" w:rsidRDefault="008715F1" w:rsidP="007F51CB">
            <w:pPr>
              <w:jc w:val="center"/>
              <w:rPr>
                <w:b/>
                <w:lang w:eastAsia="en-US"/>
              </w:rPr>
            </w:pPr>
            <w:r w:rsidRPr="00EF17AC">
              <w:rPr>
                <w:b/>
                <w:lang w:eastAsia="en-US"/>
              </w:rPr>
              <w:t xml:space="preserve">5. Сопровождение реализации ФГОС </w:t>
            </w:r>
            <w:proofErr w:type="gramStart"/>
            <w:r w:rsidRPr="00EF17AC">
              <w:rPr>
                <w:b/>
                <w:lang w:eastAsia="en-US"/>
              </w:rPr>
              <w:t>ДО</w:t>
            </w:r>
            <w:proofErr w:type="gramEnd"/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5.1.</w:t>
            </w:r>
          </w:p>
        </w:tc>
        <w:tc>
          <w:tcPr>
            <w:tcW w:w="4955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 xml:space="preserve">Приведение основных образовательных программ (ООП) дошкольного образования в соответствие с требованиями ФГОС </w:t>
            </w:r>
            <w:proofErr w:type="gramStart"/>
            <w:r w:rsidRPr="00EF17AC">
              <w:rPr>
                <w:lang w:eastAsia="en-US"/>
              </w:rPr>
              <w:t>ДО</w:t>
            </w:r>
            <w:proofErr w:type="gramEnd"/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По запросу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 xml:space="preserve">Внесение изменений в ООП </w:t>
            </w:r>
            <w:proofErr w:type="gramStart"/>
            <w:r w:rsidRPr="00EF17AC">
              <w:rPr>
                <w:lang w:eastAsia="en-US"/>
              </w:rPr>
              <w:t>ДО</w:t>
            </w:r>
            <w:proofErr w:type="gramEnd"/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А.И.,</w:t>
            </w:r>
          </w:p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Члены секции РУМО</w:t>
            </w:r>
          </w:p>
        </w:tc>
      </w:tr>
      <w:tr w:rsidR="008715F1" w:rsidRPr="00EF17AC" w:rsidTr="008346D5">
        <w:tc>
          <w:tcPr>
            <w:tcW w:w="959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5.2.</w:t>
            </w:r>
          </w:p>
        </w:tc>
        <w:tc>
          <w:tcPr>
            <w:tcW w:w="4955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 xml:space="preserve">Организация заседаний РУМО (в формате </w:t>
            </w:r>
            <w:proofErr w:type="spellStart"/>
            <w:r w:rsidRPr="00EF17AC">
              <w:rPr>
                <w:lang w:eastAsia="en-US"/>
              </w:rPr>
              <w:t>вебинара</w:t>
            </w:r>
            <w:proofErr w:type="spellEnd"/>
            <w:r w:rsidRPr="00EF17AC">
              <w:rPr>
                <w:lang w:eastAsia="en-US"/>
              </w:rPr>
              <w:t xml:space="preserve">) по вопросам реализации ФГОС </w:t>
            </w:r>
            <w:proofErr w:type="gramStart"/>
            <w:r w:rsidRPr="00EF17AC">
              <w:rPr>
                <w:lang w:eastAsia="en-US"/>
              </w:rPr>
              <w:t>ДО</w:t>
            </w:r>
            <w:proofErr w:type="gramEnd"/>
          </w:p>
        </w:tc>
        <w:tc>
          <w:tcPr>
            <w:tcW w:w="2957" w:type="dxa"/>
          </w:tcPr>
          <w:p w:rsidR="008715F1" w:rsidRPr="00EF17AC" w:rsidRDefault="008715F1" w:rsidP="00EF17AC">
            <w:pPr>
              <w:jc w:val="center"/>
              <w:rPr>
                <w:lang w:eastAsia="en-US"/>
              </w:rPr>
            </w:pPr>
            <w:r w:rsidRPr="00EF17AC">
              <w:rPr>
                <w:lang w:eastAsia="en-US"/>
              </w:rPr>
              <w:t>В течение года</w:t>
            </w:r>
          </w:p>
        </w:tc>
        <w:tc>
          <w:tcPr>
            <w:tcW w:w="2957" w:type="dxa"/>
          </w:tcPr>
          <w:p w:rsidR="008715F1" w:rsidRPr="00EF17AC" w:rsidRDefault="008715F1" w:rsidP="00FA5503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 xml:space="preserve">Обсуждение вопросов реализации ФГОС ДО и изменений ООП </w:t>
            </w:r>
            <w:proofErr w:type="gramStart"/>
            <w:r w:rsidRPr="00EF17AC">
              <w:rPr>
                <w:lang w:eastAsia="en-US"/>
              </w:rPr>
              <w:t>ДО</w:t>
            </w:r>
            <w:proofErr w:type="gramEnd"/>
          </w:p>
        </w:tc>
        <w:tc>
          <w:tcPr>
            <w:tcW w:w="2957" w:type="dxa"/>
          </w:tcPr>
          <w:p w:rsidR="008715F1" w:rsidRPr="00EF17AC" w:rsidRDefault="008715F1" w:rsidP="007F51CB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Пивович А.И.,</w:t>
            </w:r>
          </w:p>
          <w:p w:rsidR="008715F1" w:rsidRPr="00EF17AC" w:rsidRDefault="008715F1" w:rsidP="007F51CB">
            <w:pPr>
              <w:rPr>
                <w:lang w:eastAsia="en-US"/>
              </w:rPr>
            </w:pPr>
            <w:r w:rsidRPr="00EF17AC">
              <w:rPr>
                <w:lang w:eastAsia="en-US"/>
              </w:rPr>
              <w:t>Члены секции РУМО</w:t>
            </w:r>
          </w:p>
        </w:tc>
      </w:tr>
    </w:tbl>
    <w:p w:rsidR="008715F1" w:rsidRDefault="008715F1"/>
    <w:p w:rsidR="00EF17AC" w:rsidRDefault="00EF17AC"/>
    <w:p w:rsidR="00EF17AC" w:rsidRDefault="00EF17AC" w:rsidP="00212F02">
      <w:pPr>
        <w:jc w:val="right"/>
      </w:pPr>
      <w:r>
        <w:t>Руководитель секции ____________________ Пивович А.И.</w:t>
      </w:r>
    </w:p>
    <w:sectPr w:rsidR="00EF17AC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74874184"/>
    <w:multiLevelType w:val="hybridMultilevel"/>
    <w:tmpl w:val="DF8E003C"/>
    <w:lvl w:ilvl="0" w:tplc="739EE0E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503"/>
    <w:rsid w:val="00001FC8"/>
    <w:rsid w:val="000028E5"/>
    <w:rsid w:val="00007157"/>
    <w:rsid w:val="00054382"/>
    <w:rsid w:val="00067FAE"/>
    <w:rsid w:val="001141BA"/>
    <w:rsid w:val="00127A99"/>
    <w:rsid w:val="00180885"/>
    <w:rsid w:val="00201E29"/>
    <w:rsid w:val="00212F02"/>
    <w:rsid w:val="002577F8"/>
    <w:rsid w:val="00345B82"/>
    <w:rsid w:val="0036328B"/>
    <w:rsid w:val="003D0EA2"/>
    <w:rsid w:val="00437C6B"/>
    <w:rsid w:val="00442991"/>
    <w:rsid w:val="00525A4D"/>
    <w:rsid w:val="0056267E"/>
    <w:rsid w:val="005712D9"/>
    <w:rsid w:val="005E05D0"/>
    <w:rsid w:val="0065714F"/>
    <w:rsid w:val="006F563D"/>
    <w:rsid w:val="007A61A1"/>
    <w:rsid w:val="007B1232"/>
    <w:rsid w:val="007C4459"/>
    <w:rsid w:val="007D33B2"/>
    <w:rsid w:val="007F51CB"/>
    <w:rsid w:val="00831CE9"/>
    <w:rsid w:val="008346D5"/>
    <w:rsid w:val="00847532"/>
    <w:rsid w:val="00850A08"/>
    <w:rsid w:val="008715F1"/>
    <w:rsid w:val="008733FC"/>
    <w:rsid w:val="00875373"/>
    <w:rsid w:val="0087561A"/>
    <w:rsid w:val="008D5065"/>
    <w:rsid w:val="008E3E7F"/>
    <w:rsid w:val="00925141"/>
    <w:rsid w:val="00983969"/>
    <w:rsid w:val="009D3F15"/>
    <w:rsid w:val="009E6E23"/>
    <w:rsid w:val="00AC34B4"/>
    <w:rsid w:val="00AC3E24"/>
    <w:rsid w:val="00AE0E4C"/>
    <w:rsid w:val="00C72058"/>
    <w:rsid w:val="00CA7358"/>
    <w:rsid w:val="00CF57F1"/>
    <w:rsid w:val="00D113AE"/>
    <w:rsid w:val="00D20BF2"/>
    <w:rsid w:val="00D472EF"/>
    <w:rsid w:val="00E37E99"/>
    <w:rsid w:val="00EF17AC"/>
    <w:rsid w:val="00F206C3"/>
    <w:rsid w:val="00F94E23"/>
    <w:rsid w:val="00FA5503"/>
    <w:rsid w:val="00FE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uiPriority w:val="99"/>
    <w:rsid w:val="00FA5503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table" w:styleId="a3">
    <w:name w:val="Table Grid"/>
    <w:basedOn w:val="a1"/>
    <w:uiPriority w:val="99"/>
    <w:rsid w:val="00FA55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A5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3216</Characters>
  <Application>Microsoft Office Word</Application>
  <DocSecurity>0</DocSecurity>
  <Lines>26</Lines>
  <Paragraphs>7</Paragraphs>
  <ScaleCrop>false</ScaleCrop>
  <Company>diakov.net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Синкевич В.В.</cp:lastModifiedBy>
  <cp:revision>26</cp:revision>
  <dcterms:created xsi:type="dcterms:W3CDTF">2020-04-15T22:44:00Z</dcterms:created>
  <dcterms:modified xsi:type="dcterms:W3CDTF">2021-06-24T05:19:00Z</dcterms:modified>
</cp:coreProperties>
</file>